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8633C" w:rsidRDefault="00836F08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color w:val="4F81BD"/>
          <w:sz w:val="32"/>
          <w:szCs w:val="32"/>
        </w:rPr>
        <w:t xml:space="preserve"> </w:t>
      </w:r>
      <w:r>
        <w:rPr>
          <w:b/>
          <w:color w:val="0070C0"/>
          <w:sz w:val="32"/>
          <w:szCs w:val="32"/>
        </w:rPr>
        <w:t xml:space="preserve">ИЗНАЧАЛЬНО ВЫШЕСТОЯЩИЙ ДОМ </w:t>
      </w:r>
      <w:proofErr w:type="gramStart"/>
      <w:r>
        <w:rPr>
          <w:b/>
          <w:color w:val="0070C0"/>
          <w:sz w:val="32"/>
          <w:szCs w:val="32"/>
        </w:rPr>
        <w:t>ИЗНАЧАЛЬНО</w:t>
      </w:r>
      <w:r>
        <w:rPr>
          <w:color w:val="0070C0"/>
          <w:sz w:val="32"/>
          <w:szCs w:val="32"/>
        </w:rPr>
        <w:t xml:space="preserve">  </w:t>
      </w:r>
      <w:r>
        <w:rPr>
          <w:b/>
          <w:color w:val="0070C0"/>
          <w:sz w:val="32"/>
          <w:szCs w:val="32"/>
        </w:rPr>
        <w:t>ВЫШЕСТОЯЩЕГО</w:t>
      </w:r>
      <w:proofErr w:type="gramEnd"/>
      <w:r>
        <w:rPr>
          <w:b/>
          <w:color w:val="0070C0"/>
          <w:sz w:val="32"/>
          <w:szCs w:val="32"/>
        </w:rPr>
        <w:t xml:space="preserve"> ОТЦА</w:t>
      </w:r>
      <w:r>
        <w:rPr>
          <w:sz w:val="32"/>
          <w:szCs w:val="32"/>
        </w:rPr>
        <w:t xml:space="preserve">                                                      </w:t>
      </w:r>
    </w:p>
    <w:p w14:paraId="00000002" w14:textId="77777777" w:rsidR="00B8633C" w:rsidRDefault="00836F08">
      <w:pPr>
        <w:ind w:left="-510"/>
        <w:rPr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                    17179869052 </w:t>
      </w:r>
      <w:proofErr w:type="spellStart"/>
      <w:r>
        <w:rPr>
          <w:b/>
          <w:color w:val="0070C0"/>
          <w:sz w:val="32"/>
          <w:szCs w:val="32"/>
        </w:rPr>
        <w:t>Cинтез</w:t>
      </w:r>
      <w:proofErr w:type="spellEnd"/>
      <w:r>
        <w:rPr>
          <w:b/>
          <w:color w:val="0070C0"/>
          <w:sz w:val="32"/>
          <w:szCs w:val="32"/>
        </w:rPr>
        <w:t>-</w:t>
      </w:r>
      <w:proofErr w:type="spellStart"/>
      <w:r>
        <w:rPr>
          <w:b/>
          <w:color w:val="0070C0"/>
          <w:sz w:val="32"/>
          <w:szCs w:val="32"/>
        </w:rPr>
        <w:t>ивдиво</w:t>
      </w:r>
      <w:proofErr w:type="spellEnd"/>
      <w:r>
        <w:rPr>
          <w:b/>
          <w:color w:val="0070C0"/>
          <w:sz w:val="32"/>
          <w:szCs w:val="32"/>
        </w:rPr>
        <w:t xml:space="preserve">-цельности, Европа             </w:t>
      </w:r>
    </w:p>
    <w:p w14:paraId="00000003" w14:textId="77777777" w:rsidR="00B8633C" w:rsidRDefault="00836F08">
      <w:pPr>
        <w:ind w:left="-510"/>
      </w:pPr>
      <w: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</w:rPr>
        <w:t>Утверждаю КХ: 09.09.21</w:t>
      </w:r>
    </w:p>
    <w:p w14:paraId="00000004" w14:textId="77777777" w:rsidR="00B8633C" w:rsidRDefault="00836F0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План Синтеза </w:t>
      </w:r>
    </w:p>
    <w:p w14:paraId="00000005" w14:textId="77777777" w:rsidR="00B8633C" w:rsidRDefault="00836F08"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                    2021-2022 год</w:t>
      </w:r>
    </w:p>
    <w:p w14:paraId="00000006" w14:textId="77777777" w:rsidR="00B8633C" w:rsidRDefault="00836F08">
      <w:pPr>
        <w:jc w:val="center"/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Станца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Октавность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Идеи Синтезом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Амритики</w:t>
      </w:r>
      <w:proofErr w:type="spellEnd"/>
    </w:p>
    <w:p w14:paraId="00000007" w14:textId="77777777" w:rsidR="00B8633C" w:rsidRDefault="00836F08">
      <w:pPr>
        <w:jc w:val="center"/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Фа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Подразделения:  18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Фа —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континиум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 ИВО  Истинной Мг</w:t>
      </w:r>
    </w:p>
    <w:p w14:paraId="00000008" w14:textId="77777777" w:rsidR="00B8633C" w:rsidRDefault="00B8633C">
      <w:pPr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p w14:paraId="00000009" w14:textId="77777777" w:rsidR="00B8633C" w:rsidRDefault="00836F08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1. 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Углубление </w:t>
      </w:r>
      <w:proofErr w:type="spellStart"/>
      <w:proofErr w:type="gramStart"/>
      <w:r>
        <w:rPr>
          <w:rFonts w:ascii="Cambria" w:eastAsia="Cambria" w:hAnsi="Cambria" w:cs="Cambria"/>
          <w:color w:val="000000"/>
          <w:sz w:val="28"/>
          <w:szCs w:val="28"/>
        </w:rPr>
        <w:t>Ипостасности</w:t>
      </w:r>
      <w:proofErr w:type="spellEnd"/>
      <w:r>
        <w:rPr>
          <w:rFonts w:ascii="Cambria" w:eastAsia="Cambria" w:hAnsi="Cambria" w:cs="Cambria"/>
          <w:color w:val="000000"/>
          <w:sz w:val="28"/>
          <w:szCs w:val="28"/>
        </w:rPr>
        <w:t xml:space="preserve">  Изначально</w:t>
      </w:r>
      <w:proofErr w:type="gramEnd"/>
      <w:r>
        <w:rPr>
          <w:rFonts w:ascii="Cambria" w:eastAsia="Cambria" w:hAnsi="Cambria" w:cs="Cambria"/>
          <w:color w:val="000000"/>
          <w:sz w:val="28"/>
          <w:szCs w:val="28"/>
        </w:rPr>
        <w:t xml:space="preserve"> Вышестоящим Иерархам Изначально </w:t>
      </w:r>
      <w:proofErr w:type="spellStart"/>
      <w:r>
        <w:rPr>
          <w:rFonts w:ascii="Cambria" w:eastAsia="Cambria" w:hAnsi="Cambria" w:cs="Cambria"/>
          <w:color w:val="000000"/>
          <w:sz w:val="28"/>
          <w:szCs w:val="28"/>
        </w:rPr>
        <w:t>Выщестоящего</w:t>
      </w:r>
      <w:proofErr w:type="spellEnd"/>
      <w:r>
        <w:rPr>
          <w:rFonts w:ascii="Cambria" w:eastAsia="Cambria" w:hAnsi="Cambria" w:cs="Cambria"/>
          <w:color w:val="000000"/>
          <w:sz w:val="28"/>
          <w:szCs w:val="28"/>
        </w:rPr>
        <w:t xml:space="preserve"> Отца в подразделении ИВДИВО 17 179 869 052 синтез-</w:t>
      </w:r>
      <w:proofErr w:type="spellStart"/>
      <w:r>
        <w:rPr>
          <w:rFonts w:ascii="Cambria" w:eastAsia="Cambria" w:hAnsi="Cambria" w:cs="Cambria"/>
          <w:color w:val="000000"/>
          <w:sz w:val="28"/>
          <w:szCs w:val="28"/>
        </w:rPr>
        <w:t>ивдиво</w:t>
      </w:r>
      <w:proofErr w:type="spellEnd"/>
      <w:r>
        <w:rPr>
          <w:rFonts w:ascii="Cambria" w:eastAsia="Cambria" w:hAnsi="Cambria" w:cs="Cambria"/>
          <w:color w:val="000000"/>
          <w:sz w:val="28"/>
          <w:szCs w:val="28"/>
        </w:rPr>
        <w:t xml:space="preserve">-цельности Европа ( </w:t>
      </w:r>
      <w:r>
        <w:rPr>
          <w:rFonts w:ascii="Cambria" w:eastAsia="Cambria" w:hAnsi="Cambria" w:cs="Cambria"/>
          <w:sz w:val="28"/>
          <w:szCs w:val="28"/>
        </w:rPr>
        <w:t xml:space="preserve">Синтезом стран) 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явлением Огня и Синтеза, параметров их Управления Синтеза, повышении компетенции и 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профессионализма каждого применимостью этим. </w:t>
      </w:r>
    </w:p>
    <w:p w14:paraId="0000000A" w14:textId="77777777" w:rsidR="00B8633C" w:rsidRDefault="00836F0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2. Явление Столпа, Нити Синтеза, Ядра Синтеза и Сферы подразделения ИВДИВО 17179869052Cинтез-ивдиво-цельности, Европа, (</w:t>
      </w:r>
      <w:r>
        <w:rPr>
          <w:rFonts w:ascii="Cambria" w:eastAsia="Cambria" w:hAnsi="Cambria" w:cs="Cambria"/>
          <w:sz w:val="28"/>
          <w:szCs w:val="28"/>
        </w:rPr>
        <w:t xml:space="preserve">Синтезом стран) 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ракурсом Должностной </w:t>
      </w:r>
      <w:proofErr w:type="spellStart"/>
      <w:r>
        <w:rPr>
          <w:rFonts w:ascii="Cambria" w:eastAsia="Cambria" w:hAnsi="Cambria" w:cs="Cambria"/>
          <w:color w:val="000000"/>
          <w:sz w:val="28"/>
          <w:szCs w:val="28"/>
        </w:rPr>
        <w:t>Компнтенции</w:t>
      </w:r>
      <w:proofErr w:type="spellEnd"/>
      <w:r>
        <w:rPr>
          <w:rFonts w:ascii="Cambria" w:eastAsia="Cambria" w:hAnsi="Cambria" w:cs="Cambria"/>
          <w:color w:val="000000"/>
          <w:sz w:val="28"/>
          <w:szCs w:val="28"/>
        </w:rPr>
        <w:t xml:space="preserve"> служения, постоянным уплотнением и концен</w:t>
      </w:r>
      <w:r>
        <w:rPr>
          <w:rFonts w:ascii="Cambria" w:eastAsia="Cambria" w:hAnsi="Cambria" w:cs="Cambria"/>
          <w:color w:val="000000"/>
          <w:sz w:val="28"/>
          <w:szCs w:val="28"/>
        </w:rPr>
        <w:t>трацией Огня и Синтеза личным и командным действием.</w:t>
      </w:r>
    </w:p>
    <w:p w14:paraId="0000000B" w14:textId="77777777" w:rsidR="00B8633C" w:rsidRDefault="00B8633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color w:val="000000"/>
          <w:sz w:val="28"/>
          <w:szCs w:val="28"/>
        </w:rPr>
      </w:pPr>
    </w:p>
    <w:p w14:paraId="0000000C" w14:textId="77777777" w:rsidR="00B8633C" w:rsidRDefault="00836F0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3. </w:t>
      </w:r>
      <w:proofErr w:type="spellStart"/>
      <w:r>
        <w:rPr>
          <w:rFonts w:ascii="Cambria" w:eastAsia="Cambria" w:hAnsi="Cambria" w:cs="Cambria"/>
          <w:color w:val="000000"/>
          <w:sz w:val="28"/>
          <w:szCs w:val="28"/>
        </w:rPr>
        <w:t>Ивдивность</w:t>
      </w:r>
      <w:proofErr w:type="spellEnd"/>
      <w:r>
        <w:rPr>
          <w:rFonts w:ascii="Cambria" w:eastAsia="Cambria" w:hAnsi="Cambria" w:cs="Cambria"/>
          <w:color w:val="000000"/>
          <w:sz w:val="28"/>
          <w:szCs w:val="28"/>
        </w:rPr>
        <w:t xml:space="preserve"> Явлением 124</w:t>
      </w:r>
      <w:r>
        <w:rPr>
          <w:rFonts w:ascii="Cambria" w:eastAsia="Cambria" w:hAnsi="Cambria" w:cs="Cambria"/>
          <w:sz w:val="28"/>
          <w:szCs w:val="28"/>
        </w:rPr>
        <w:t xml:space="preserve">-ой 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части </w:t>
      </w:r>
      <w:proofErr w:type="spellStart"/>
      <w:r>
        <w:rPr>
          <w:rFonts w:ascii="Cambria" w:eastAsia="Cambria" w:hAnsi="Cambria" w:cs="Cambria"/>
          <w:color w:val="000000"/>
          <w:sz w:val="28"/>
          <w:szCs w:val="28"/>
        </w:rPr>
        <w:t>Амритическое</w:t>
      </w:r>
      <w:proofErr w:type="spellEnd"/>
      <w:r>
        <w:rPr>
          <w:rFonts w:ascii="Cambria" w:eastAsia="Cambria" w:hAnsi="Cambria" w:cs="Cambria"/>
          <w:color w:val="000000"/>
          <w:sz w:val="28"/>
          <w:szCs w:val="28"/>
        </w:rPr>
        <w:t xml:space="preserve"> тело ИВО 16-рицей специфик </w:t>
      </w:r>
      <w:proofErr w:type="spellStart"/>
      <w:r>
        <w:rPr>
          <w:rFonts w:ascii="Cambria" w:eastAsia="Cambria" w:hAnsi="Cambria" w:cs="Cambria"/>
          <w:color w:val="000000"/>
          <w:sz w:val="28"/>
          <w:szCs w:val="28"/>
        </w:rPr>
        <w:t>архитепичностью</w:t>
      </w:r>
      <w:proofErr w:type="spellEnd"/>
      <w:r>
        <w:rPr>
          <w:rFonts w:ascii="Cambria" w:eastAsia="Cambria" w:hAnsi="Cambria" w:cs="Cambria"/>
          <w:color w:val="000000"/>
          <w:sz w:val="28"/>
          <w:szCs w:val="28"/>
        </w:rPr>
        <w:t xml:space="preserve"> материи.</w:t>
      </w:r>
    </w:p>
    <w:p w14:paraId="0000000D" w14:textId="77777777" w:rsidR="00B8633C" w:rsidRDefault="00B8633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color w:val="000000"/>
          <w:sz w:val="28"/>
          <w:szCs w:val="28"/>
        </w:rPr>
      </w:pPr>
    </w:p>
    <w:p w14:paraId="0000000E" w14:textId="77777777" w:rsidR="00B8633C" w:rsidRDefault="00836F0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4. Подготовка, обучение и образование Кафедрой </w:t>
      </w:r>
      <w:proofErr w:type="spellStart"/>
      <w:r>
        <w:rPr>
          <w:rFonts w:ascii="Cambria" w:eastAsia="Cambria" w:hAnsi="Cambria" w:cs="Cambria"/>
          <w:color w:val="000000"/>
          <w:sz w:val="28"/>
          <w:szCs w:val="28"/>
        </w:rPr>
        <w:t>Амритическое</w:t>
      </w:r>
      <w:proofErr w:type="spellEnd"/>
      <w:r>
        <w:rPr>
          <w:rFonts w:ascii="Cambria" w:eastAsia="Cambria" w:hAnsi="Cambria" w:cs="Cambria"/>
          <w:color w:val="000000"/>
          <w:sz w:val="28"/>
          <w:szCs w:val="28"/>
        </w:rPr>
        <w:t xml:space="preserve"> тело ИВО, кафедрами по Должностной Компе</w:t>
      </w:r>
      <w:r>
        <w:rPr>
          <w:rFonts w:ascii="Cambria" w:eastAsia="Cambria" w:hAnsi="Cambria" w:cs="Cambria"/>
          <w:color w:val="000000"/>
          <w:sz w:val="28"/>
          <w:szCs w:val="28"/>
        </w:rPr>
        <w:t>тенции каждого, и регулярная работа с чашей Подразделения 17 179 869 052 синтез-</w:t>
      </w:r>
      <w:proofErr w:type="spellStart"/>
      <w:r>
        <w:rPr>
          <w:rFonts w:ascii="Cambria" w:eastAsia="Cambria" w:hAnsi="Cambria" w:cs="Cambria"/>
          <w:color w:val="000000"/>
          <w:sz w:val="28"/>
          <w:szCs w:val="28"/>
        </w:rPr>
        <w:t>ивдиво</w:t>
      </w:r>
      <w:proofErr w:type="spellEnd"/>
      <w:r>
        <w:rPr>
          <w:rFonts w:ascii="Cambria" w:eastAsia="Cambria" w:hAnsi="Cambria" w:cs="Cambria"/>
          <w:color w:val="000000"/>
          <w:sz w:val="28"/>
          <w:szCs w:val="28"/>
        </w:rPr>
        <w:t>-цельности Европа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( Синтезом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стран) </w:t>
      </w:r>
    </w:p>
    <w:p w14:paraId="0000000F" w14:textId="77777777" w:rsidR="00B8633C" w:rsidRDefault="00B8633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color w:val="000000"/>
          <w:sz w:val="28"/>
          <w:szCs w:val="28"/>
        </w:rPr>
      </w:pPr>
    </w:p>
    <w:p w14:paraId="00000010" w14:textId="77777777" w:rsidR="00B8633C" w:rsidRDefault="00836F0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5. Регулярное проведение Советов ИВО, занятий, праздников, дежурств в здании Подразделения, </w:t>
      </w:r>
      <w:proofErr w:type="gramStart"/>
      <w:r>
        <w:rPr>
          <w:rFonts w:ascii="Cambria" w:eastAsia="Cambria" w:hAnsi="Cambria" w:cs="Cambria"/>
          <w:color w:val="000000"/>
          <w:sz w:val="28"/>
          <w:szCs w:val="28"/>
        </w:rPr>
        <w:t>включая  32</w:t>
      </w:r>
      <w:r>
        <w:rPr>
          <w:rFonts w:ascii="Cambria" w:eastAsia="Cambria" w:hAnsi="Cambria" w:cs="Cambria"/>
          <w:sz w:val="28"/>
          <w:szCs w:val="28"/>
        </w:rPr>
        <w:t>1</w:t>
      </w:r>
      <w:proofErr w:type="gramEnd"/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8"/>
          <w:szCs w:val="28"/>
        </w:rPr>
        <w:t>Экополисов</w:t>
      </w:r>
      <w:proofErr w:type="spellEnd"/>
      <w:r>
        <w:rPr>
          <w:rFonts w:ascii="Cambria" w:eastAsia="Cambria" w:hAnsi="Cambria" w:cs="Cambria"/>
          <w:color w:val="000000"/>
          <w:sz w:val="28"/>
          <w:szCs w:val="28"/>
        </w:rPr>
        <w:t xml:space="preserve">  ответственности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. Учёба в залах </w:t>
      </w:r>
      <w:proofErr w:type="spellStart"/>
      <w:r>
        <w:rPr>
          <w:rFonts w:ascii="Cambria" w:eastAsia="Cambria" w:hAnsi="Cambria" w:cs="Cambria"/>
          <w:color w:val="000000"/>
          <w:sz w:val="28"/>
          <w:szCs w:val="28"/>
        </w:rPr>
        <w:t>Прасинтезности</w:t>
      </w:r>
      <w:proofErr w:type="spellEnd"/>
      <w:r>
        <w:rPr>
          <w:rFonts w:ascii="Cambria" w:eastAsia="Cambria" w:hAnsi="Cambria" w:cs="Cambria"/>
          <w:color w:val="000000"/>
          <w:sz w:val="28"/>
          <w:szCs w:val="28"/>
        </w:rPr>
        <w:t xml:space="preserve"> из Залов Отца.</w:t>
      </w:r>
    </w:p>
    <w:p w14:paraId="00000011" w14:textId="77777777" w:rsidR="00B8633C" w:rsidRDefault="00B8633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color w:val="000000"/>
          <w:sz w:val="28"/>
          <w:szCs w:val="28"/>
        </w:rPr>
      </w:pPr>
    </w:p>
    <w:p w14:paraId="00000012" w14:textId="77777777" w:rsidR="00B8633C" w:rsidRDefault="00836F0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6. Развитие началами, основами, методами, принципами и действенностью 7 части ИВДИВО-тело </w:t>
      </w:r>
      <w:r>
        <w:rPr>
          <w:rFonts w:ascii="Cambria" w:eastAsia="Cambria" w:hAnsi="Cambria" w:cs="Cambria"/>
          <w:sz w:val="28"/>
          <w:szCs w:val="28"/>
        </w:rPr>
        <w:t>и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деи ИВО. (шестидесяти четырёх видов организации Движения-Синтеза 32-рицы каждого и 1024-риц систем/аппаратов/частностей) </w:t>
      </w:r>
      <w:r>
        <w:rPr>
          <w:rFonts w:ascii="Cambria" w:eastAsia="Cambria" w:hAnsi="Cambria" w:cs="Cambria"/>
          <w:color w:val="000000"/>
          <w:sz w:val="28"/>
          <w:szCs w:val="28"/>
        </w:rPr>
        <w:lastRenderedPageBreak/>
        <w:t>Человека 17179869052 Синтез-</w:t>
      </w:r>
      <w:proofErr w:type="spellStart"/>
      <w:r>
        <w:rPr>
          <w:rFonts w:ascii="Cambria" w:eastAsia="Cambria" w:hAnsi="Cambria" w:cs="Cambria"/>
          <w:color w:val="000000"/>
          <w:sz w:val="28"/>
          <w:szCs w:val="28"/>
        </w:rPr>
        <w:t>ивдиво</w:t>
      </w:r>
      <w:proofErr w:type="spellEnd"/>
      <w:r>
        <w:rPr>
          <w:rFonts w:ascii="Cambria" w:eastAsia="Cambria" w:hAnsi="Cambria" w:cs="Cambria"/>
          <w:color w:val="000000"/>
          <w:sz w:val="28"/>
          <w:szCs w:val="28"/>
        </w:rPr>
        <w:t xml:space="preserve">-цельности Си-ИВДИВО Мг в синтезе с ИВАС ИВО </w:t>
      </w:r>
      <w:proofErr w:type="gramStart"/>
      <w:r>
        <w:rPr>
          <w:rFonts w:ascii="Cambria" w:eastAsia="Cambria" w:hAnsi="Cambria" w:cs="Cambria"/>
          <w:color w:val="000000"/>
          <w:sz w:val="28"/>
          <w:szCs w:val="28"/>
        </w:rPr>
        <w:t xml:space="preserve">Гюстав  </w:t>
      </w:r>
      <w:proofErr w:type="spellStart"/>
      <w:r>
        <w:rPr>
          <w:rFonts w:ascii="Cambria" w:eastAsia="Cambria" w:hAnsi="Cambria" w:cs="Cambria"/>
          <w:color w:val="000000"/>
          <w:sz w:val="28"/>
          <w:szCs w:val="28"/>
        </w:rPr>
        <w:t>Теона</w:t>
      </w:r>
      <w:proofErr w:type="spellEnd"/>
      <w:proofErr w:type="gramEnd"/>
      <w:r>
        <w:rPr>
          <w:rFonts w:ascii="Cambria" w:eastAsia="Cambria" w:hAnsi="Cambria" w:cs="Cambria"/>
          <w:color w:val="000000"/>
          <w:sz w:val="28"/>
          <w:szCs w:val="28"/>
        </w:rPr>
        <w:t>.</w:t>
      </w:r>
    </w:p>
    <w:p w14:paraId="00000013" w14:textId="77777777" w:rsidR="00B8633C" w:rsidRDefault="00B8633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color w:val="000000"/>
          <w:sz w:val="28"/>
          <w:szCs w:val="28"/>
        </w:rPr>
      </w:pPr>
    </w:p>
    <w:p w14:paraId="00000014" w14:textId="77777777" w:rsidR="00B8633C" w:rsidRDefault="00836F0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7. Разработка ядер Синтеза Подразделения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и ядер Синтеза пройденных каждым.  </w:t>
      </w:r>
    </w:p>
    <w:p w14:paraId="00000015" w14:textId="77777777" w:rsidR="00B8633C" w:rsidRDefault="00B8633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color w:val="000000"/>
          <w:sz w:val="28"/>
          <w:szCs w:val="28"/>
        </w:rPr>
      </w:pPr>
    </w:p>
    <w:p w14:paraId="00000016" w14:textId="77777777" w:rsidR="00B8633C" w:rsidRDefault="00836F0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8.  Наработка </w:t>
      </w:r>
      <w:proofErr w:type="spellStart"/>
      <w:r>
        <w:rPr>
          <w:rFonts w:ascii="Cambria" w:eastAsia="Cambria" w:hAnsi="Cambria" w:cs="Cambria"/>
          <w:color w:val="000000"/>
          <w:sz w:val="28"/>
          <w:szCs w:val="28"/>
        </w:rPr>
        <w:t>архитепической</w:t>
      </w:r>
      <w:proofErr w:type="spellEnd"/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8"/>
          <w:szCs w:val="28"/>
        </w:rPr>
        <w:t>синтезфизичности</w:t>
      </w:r>
      <w:proofErr w:type="spellEnd"/>
      <w:r>
        <w:rPr>
          <w:rFonts w:ascii="Cambria" w:eastAsia="Cambria" w:hAnsi="Cambria" w:cs="Cambria"/>
          <w:color w:val="000000"/>
          <w:sz w:val="28"/>
          <w:szCs w:val="28"/>
        </w:rPr>
        <w:t xml:space="preserve"> с ИВАС </w:t>
      </w:r>
      <w:proofErr w:type="spellStart"/>
      <w:r>
        <w:rPr>
          <w:rFonts w:ascii="Cambria" w:eastAsia="Cambria" w:hAnsi="Cambria" w:cs="Cambria"/>
          <w:color w:val="000000"/>
          <w:sz w:val="28"/>
          <w:szCs w:val="28"/>
        </w:rPr>
        <w:t>Горислав</w:t>
      </w:r>
      <w:proofErr w:type="spellEnd"/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8"/>
          <w:szCs w:val="28"/>
        </w:rPr>
        <w:t>Ветта</w:t>
      </w:r>
      <w:proofErr w:type="spellEnd"/>
      <w:r>
        <w:rPr>
          <w:rFonts w:ascii="Cambria" w:eastAsia="Cambria" w:hAnsi="Cambria" w:cs="Cambria"/>
          <w:color w:val="000000"/>
          <w:sz w:val="28"/>
          <w:szCs w:val="28"/>
        </w:rPr>
        <w:t xml:space="preserve">, ИВАС по ДК каждого и развертка её на </w:t>
      </w:r>
      <w:proofErr w:type="gramStart"/>
      <w:r>
        <w:rPr>
          <w:rFonts w:ascii="Cambria" w:eastAsia="Cambria" w:hAnsi="Cambria" w:cs="Cambria"/>
          <w:color w:val="000000"/>
          <w:sz w:val="28"/>
          <w:szCs w:val="28"/>
        </w:rPr>
        <w:t>территории  подразделения</w:t>
      </w:r>
      <w:proofErr w:type="gramEnd"/>
      <w:r>
        <w:rPr>
          <w:rFonts w:ascii="Cambria" w:eastAsia="Cambria" w:hAnsi="Cambria" w:cs="Cambria"/>
          <w:color w:val="000000"/>
          <w:sz w:val="28"/>
          <w:szCs w:val="28"/>
        </w:rPr>
        <w:t xml:space="preserve"> ИВДИВО Европа.</w:t>
      </w:r>
    </w:p>
    <w:p w14:paraId="00000017" w14:textId="77777777" w:rsidR="00B8633C" w:rsidRDefault="00B8633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color w:val="000000"/>
          <w:sz w:val="28"/>
          <w:szCs w:val="28"/>
        </w:rPr>
      </w:pPr>
    </w:p>
    <w:p w14:paraId="00000018" w14:textId="77777777" w:rsidR="00B8633C" w:rsidRDefault="00836F0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9. Развитие про</w:t>
      </w:r>
      <w:r>
        <w:rPr>
          <w:rFonts w:ascii="Cambria" w:eastAsia="Cambria" w:hAnsi="Cambria" w:cs="Cambria"/>
          <w:sz w:val="28"/>
          <w:szCs w:val="28"/>
        </w:rPr>
        <w:t>е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кта Метагалактический Имперский Дом </w:t>
      </w:r>
      <w:proofErr w:type="spellStart"/>
      <w:r>
        <w:rPr>
          <w:rFonts w:ascii="Cambria" w:eastAsia="Cambria" w:hAnsi="Cambria" w:cs="Cambria"/>
          <w:color w:val="000000"/>
          <w:sz w:val="28"/>
          <w:szCs w:val="28"/>
        </w:rPr>
        <w:t>синтезфизичности</w:t>
      </w:r>
      <w:proofErr w:type="spellEnd"/>
      <w:r>
        <w:rPr>
          <w:rFonts w:ascii="Cambria" w:eastAsia="Cambria" w:hAnsi="Cambria" w:cs="Cambria"/>
          <w:color w:val="000000"/>
          <w:sz w:val="28"/>
          <w:szCs w:val="28"/>
        </w:rPr>
        <w:t>.</w:t>
      </w:r>
    </w:p>
    <w:p w14:paraId="00000019" w14:textId="77777777" w:rsidR="00B8633C" w:rsidRDefault="00B8633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  <w:color w:val="000000"/>
          <w:sz w:val="28"/>
          <w:szCs w:val="28"/>
        </w:rPr>
      </w:pPr>
    </w:p>
    <w:p w14:paraId="0000001A" w14:textId="77777777" w:rsidR="00B8633C" w:rsidRDefault="00836F08">
      <w:pP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Стратегия развития</w:t>
      </w:r>
    </w:p>
    <w:p w14:paraId="0000001B" w14:textId="77777777" w:rsidR="00B8633C" w:rsidRDefault="00836F08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2021-2022 год</w:t>
      </w:r>
    </w:p>
    <w:p w14:paraId="0000001C" w14:textId="77777777" w:rsidR="00B8633C" w:rsidRDefault="00836F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Times New Roman" w:eastAsia="Times New Roman" w:hAnsi="Times New Roman" w:cs="Times New Roman"/>
          <w:b/>
          <w:color w:val="0070C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Совета ИВО –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один раз в месяц</w:t>
      </w:r>
    </w:p>
    <w:p w14:paraId="0000001D" w14:textId="77777777" w:rsidR="00B8633C" w:rsidRDefault="00B8633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360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14:paraId="0000001E" w14:textId="77777777" w:rsidR="00B8633C" w:rsidRDefault="00836F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70C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и явление Эталонной 124 Части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Амритическое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тело ИВО –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в течении года</w:t>
      </w:r>
    </w:p>
    <w:p w14:paraId="0000001F" w14:textId="77777777" w:rsidR="00B8633C" w:rsidRDefault="00836F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70C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7 Части ИВДИВО-тело Идеи Изначально Вышестоящего Отца -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в течении года</w:t>
      </w:r>
    </w:p>
    <w:p w14:paraId="00000020" w14:textId="77777777" w:rsidR="00B8633C" w:rsidRDefault="00B863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14:paraId="00000021" w14:textId="77777777" w:rsidR="00B8633C" w:rsidRDefault="00836F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Дежурство в Здании Подразделения ИВДИВО Европа по соответствующему графику –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ежедневно</w:t>
      </w:r>
    </w:p>
    <w:p w14:paraId="00000022" w14:textId="77777777" w:rsidR="00B8633C" w:rsidRDefault="00836F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Разработка 320-ти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Экополисов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Ответственности пяти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Метагалактик  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в течении года и далее</w:t>
      </w:r>
    </w:p>
    <w:p w14:paraId="00000023" w14:textId="77777777" w:rsidR="00B8633C" w:rsidRDefault="00B863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14:paraId="00000024" w14:textId="77777777" w:rsidR="00B8633C" w:rsidRDefault="00836F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Съезде ИВДИВО –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ежегодно</w:t>
      </w:r>
    </w:p>
    <w:p w14:paraId="00000025" w14:textId="77777777" w:rsidR="00B8633C" w:rsidRDefault="00B863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6" w14:textId="77777777" w:rsidR="00B8633C" w:rsidRDefault="00836F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  Проведение Новогодних Стяжаний ИВДИВО –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25.12-07.01 каждого    года</w:t>
      </w:r>
    </w:p>
    <w:p w14:paraId="00000027" w14:textId="77777777" w:rsidR="00B8633C" w:rsidRDefault="00B863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14:paraId="00000028" w14:textId="77777777" w:rsidR="00B8633C" w:rsidRDefault="00836F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8.     </w:t>
      </w:r>
      <w:r>
        <w:rPr>
          <w:rFonts w:ascii="Times New Roman" w:eastAsia="Times New Roman" w:hAnsi="Times New Roman" w:cs="Times New Roman"/>
          <w:sz w:val="28"/>
          <w:szCs w:val="28"/>
        </w:rPr>
        <w:t>Составление графика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Синтез-деятельности –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ежемесячно</w:t>
      </w:r>
    </w:p>
    <w:p w14:paraId="00000029" w14:textId="77777777" w:rsidR="00B8633C" w:rsidRDefault="00B863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14:paraId="0000002A" w14:textId="77777777" w:rsidR="00B8633C" w:rsidRDefault="00836F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9.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ЭП обмен –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ежемесячно</w:t>
      </w:r>
    </w:p>
    <w:p w14:paraId="0000002B" w14:textId="77777777" w:rsidR="00B8633C" w:rsidRDefault="00B86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000002C" w14:textId="77777777" w:rsidR="00B8633C" w:rsidRDefault="00836F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Совет ИВО ИВДИВО 17179869052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Cинтез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ивдиво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-цельности Европа</w:t>
      </w:r>
    </w:p>
    <w:p w14:paraId="0000002D" w14:textId="77777777" w:rsidR="00B8633C" w:rsidRDefault="00B8633C">
      <w:pP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14:paraId="0000002E" w14:textId="77777777" w:rsidR="00B8633C" w:rsidRDefault="00836F0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         </w:t>
      </w:r>
    </w:p>
    <w:sectPr w:rsidR="00B8633C" w:rsidSect="00836F08">
      <w:pgSz w:w="11906" w:h="16838"/>
      <w:pgMar w:top="720" w:right="720" w:bottom="720" w:left="720" w:header="0" w:footer="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7579"/>
    <w:multiLevelType w:val="multilevel"/>
    <w:tmpl w:val="E2567E58"/>
    <w:lvl w:ilvl="0">
      <w:start w:val="5"/>
      <w:numFmt w:val="decimal"/>
      <w:lvlText w:val="%1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248B16DD"/>
    <w:multiLevelType w:val="multilevel"/>
    <w:tmpl w:val="B53EA974"/>
    <w:lvl w:ilvl="0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3C"/>
    <w:rsid w:val="00836F08"/>
    <w:rsid w:val="00B8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3A3DC-B07B-4387-A04F-8414223C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2021-09-13T06:03:00Z</dcterms:created>
  <dcterms:modified xsi:type="dcterms:W3CDTF">2021-09-13T06:03:00Z</dcterms:modified>
</cp:coreProperties>
</file>